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813C4B" w:rsidP="008815BF">
      <w:pPr>
        <w:ind w:firstLine="567"/>
        <w:jc w:val="right"/>
        <w:rPr>
          <w:sz w:val="24"/>
          <w:szCs w:val="24"/>
        </w:rPr>
      </w:pPr>
      <w:r w:rsidRPr="00813C4B">
        <w:rPr>
          <w:rFonts w:eastAsia="Times New Roman"/>
          <w:bCs/>
          <w:sz w:val="24"/>
          <w:szCs w:val="24"/>
        </w:rPr>
        <w:t xml:space="preserve">Дело </w:t>
      </w:r>
      <w:r w:rsidRPr="00813C4B">
        <w:rPr>
          <w:sz w:val="24"/>
          <w:szCs w:val="24"/>
        </w:rPr>
        <w:t>№ 2-</w:t>
      </w:r>
      <w:r w:rsidRPr="00813C4B" w:rsidR="00F71779">
        <w:rPr>
          <w:sz w:val="24"/>
          <w:szCs w:val="24"/>
        </w:rPr>
        <w:t>581-2002/2025</w:t>
      </w:r>
    </w:p>
    <w:p w:rsidR="005A4060" w:rsidRPr="00813C4B" w:rsidP="008815BF">
      <w:pPr>
        <w:ind w:firstLine="567"/>
        <w:jc w:val="right"/>
        <w:rPr>
          <w:sz w:val="24"/>
          <w:szCs w:val="24"/>
        </w:rPr>
      </w:pPr>
    </w:p>
    <w:p w:rsidR="005A4060" w:rsidRPr="00813C4B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813C4B">
        <w:rPr>
          <w:rFonts w:eastAsia="Arial Unicode MS"/>
          <w:bCs/>
          <w:sz w:val="24"/>
          <w:szCs w:val="24"/>
        </w:rPr>
        <w:t>Р Е Ш Е Н И Е</w:t>
      </w:r>
    </w:p>
    <w:p w:rsidR="005A4060" w:rsidRPr="00813C4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813C4B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813C4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813C4B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813C4B" w:rsidP="00622048">
      <w:pPr>
        <w:rPr>
          <w:rFonts w:eastAsia="Times New Roman"/>
          <w:bCs/>
          <w:sz w:val="24"/>
          <w:szCs w:val="24"/>
        </w:rPr>
      </w:pPr>
      <w:r w:rsidRPr="00813C4B">
        <w:rPr>
          <w:rFonts w:eastAsia="Times New Roman"/>
          <w:bCs/>
          <w:sz w:val="24"/>
          <w:szCs w:val="24"/>
        </w:rPr>
        <w:t xml:space="preserve">18 </w:t>
      </w:r>
      <w:r w:rsidRPr="00813C4B">
        <w:rPr>
          <w:rFonts w:eastAsia="Times New Roman"/>
          <w:bCs/>
          <w:sz w:val="24"/>
          <w:szCs w:val="24"/>
        </w:rPr>
        <w:t>марта 2025</w:t>
      </w:r>
      <w:r w:rsidRPr="00813C4B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813C4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813C4B" w:rsidR="009B2E70">
        <w:rPr>
          <w:rFonts w:eastAsia="Times New Roman"/>
          <w:bCs/>
          <w:sz w:val="24"/>
          <w:szCs w:val="24"/>
        </w:rPr>
        <w:t xml:space="preserve"> </w:t>
      </w:r>
      <w:r w:rsidRPr="00813C4B" w:rsidR="00622048">
        <w:rPr>
          <w:rFonts w:eastAsia="Times New Roman"/>
          <w:bCs/>
          <w:sz w:val="24"/>
          <w:szCs w:val="24"/>
        </w:rPr>
        <w:t xml:space="preserve">    </w:t>
      </w:r>
      <w:r w:rsidRPr="00813C4B" w:rsidR="005A4060">
        <w:rPr>
          <w:rFonts w:eastAsia="Times New Roman"/>
          <w:bCs/>
          <w:sz w:val="24"/>
          <w:szCs w:val="24"/>
        </w:rPr>
        <w:t xml:space="preserve">    </w:t>
      </w:r>
      <w:r w:rsidRPr="00813C4B" w:rsidR="009D2F88">
        <w:rPr>
          <w:rFonts w:eastAsia="Times New Roman"/>
          <w:bCs/>
          <w:sz w:val="24"/>
          <w:szCs w:val="24"/>
        </w:rPr>
        <w:t xml:space="preserve">     </w:t>
      </w:r>
      <w:r w:rsidRPr="00813C4B" w:rsidR="005A4060">
        <w:rPr>
          <w:rFonts w:eastAsia="Times New Roman"/>
          <w:bCs/>
          <w:sz w:val="24"/>
          <w:szCs w:val="24"/>
        </w:rPr>
        <w:t xml:space="preserve"> </w:t>
      </w:r>
      <w:r w:rsidRPr="00813C4B">
        <w:rPr>
          <w:rFonts w:eastAsia="Times New Roman"/>
          <w:bCs/>
          <w:sz w:val="24"/>
          <w:szCs w:val="24"/>
        </w:rPr>
        <w:t>г. Нефтеюганск</w:t>
      </w:r>
    </w:p>
    <w:p w:rsidR="005A4060" w:rsidRPr="00813C4B" w:rsidP="00622048">
      <w:pPr>
        <w:rPr>
          <w:rFonts w:eastAsia="Times New Roman"/>
          <w:bCs/>
          <w:sz w:val="24"/>
          <w:szCs w:val="24"/>
        </w:rPr>
      </w:pPr>
    </w:p>
    <w:p w:rsidR="007B7413" w:rsidRPr="00813C4B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13C4B">
        <w:rPr>
          <w:sz w:val="24"/>
          <w:szCs w:val="24"/>
        </w:rPr>
        <w:t xml:space="preserve">Мировой судья судебного участка № </w:t>
      </w:r>
      <w:r w:rsidRPr="00813C4B" w:rsidR="00393538">
        <w:rPr>
          <w:sz w:val="24"/>
          <w:szCs w:val="24"/>
        </w:rPr>
        <w:t>2</w:t>
      </w:r>
      <w:r w:rsidRPr="00813C4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813C4B" w:rsidR="006D38ED">
        <w:rPr>
          <w:sz w:val="24"/>
          <w:szCs w:val="24"/>
        </w:rPr>
        <w:t xml:space="preserve">       </w:t>
      </w:r>
      <w:r w:rsidRPr="00813C4B" w:rsidR="00393538">
        <w:rPr>
          <w:sz w:val="24"/>
          <w:szCs w:val="24"/>
        </w:rPr>
        <w:t>Таскаева Е.А.</w:t>
      </w:r>
      <w:r w:rsidRPr="00813C4B" w:rsidR="00E46C5A">
        <w:rPr>
          <w:sz w:val="24"/>
          <w:szCs w:val="24"/>
        </w:rPr>
        <w:t xml:space="preserve">, </w:t>
      </w:r>
    </w:p>
    <w:p w:rsidR="007B7413" w:rsidRPr="00813C4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813C4B">
        <w:rPr>
          <w:sz w:val="24"/>
          <w:szCs w:val="24"/>
        </w:rPr>
        <w:t>при секретаре судебного заседания</w:t>
      </w:r>
      <w:r w:rsidRPr="00813C4B" w:rsidR="00393538">
        <w:rPr>
          <w:sz w:val="24"/>
          <w:szCs w:val="24"/>
        </w:rPr>
        <w:t xml:space="preserve">               </w:t>
      </w:r>
      <w:r w:rsidRPr="00813C4B" w:rsidR="0019553C">
        <w:rPr>
          <w:sz w:val="24"/>
          <w:szCs w:val="24"/>
        </w:rPr>
        <w:t xml:space="preserve"> </w:t>
      </w:r>
      <w:r w:rsidRPr="00813C4B" w:rsidR="006D38ED">
        <w:rPr>
          <w:sz w:val="24"/>
          <w:szCs w:val="24"/>
        </w:rPr>
        <w:t xml:space="preserve">      </w:t>
      </w:r>
      <w:r w:rsidRPr="00813C4B" w:rsidR="006D4089">
        <w:rPr>
          <w:sz w:val="24"/>
          <w:szCs w:val="24"/>
        </w:rPr>
        <w:t>Клыковой Л.П</w:t>
      </w:r>
      <w:r w:rsidRPr="00813C4B">
        <w:rPr>
          <w:sz w:val="24"/>
          <w:szCs w:val="24"/>
        </w:rPr>
        <w:t>.,</w:t>
      </w:r>
    </w:p>
    <w:p w:rsidR="00E46C5A" w:rsidRPr="00813C4B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13C4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13C4B" w:rsidR="007910CE">
        <w:rPr>
          <w:bCs/>
          <w:sz w:val="24"/>
          <w:szCs w:val="24"/>
        </w:rPr>
        <w:t>акционерного общества «ГСК «</w:t>
      </w:r>
      <w:r w:rsidRPr="00813C4B" w:rsidR="007910CE">
        <w:rPr>
          <w:bCs/>
          <w:sz w:val="24"/>
          <w:szCs w:val="24"/>
        </w:rPr>
        <w:t>Югория</w:t>
      </w:r>
      <w:r w:rsidRPr="00813C4B" w:rsidR="007910CE">
        <w:rPr>
          <w:bCs/>
          <w:sz w:val="24"/>
          <w:szCs w:val="24"/>
        </w:rPr>
        <w:t xml:space="preserve">» к </w:t>
      </w:r>
      <w:r w:rsidRPr="00813C4B" w:rsidR="00F71779">
        <w:rPr>
          <w:bCs/>
          <w:sz w:val="24"/>
          <w:szCs w:val="24"/>
        </w:rPr>
        <w:t>Янгулову</w:t>
      </w:r>
      <w:r w:rsidRPr="00813C4B" w:rsidR="00F71779">
        <w:rPr>
          <w:bCs/>
          <w:sz w:val="24"/>
          <w:szCs w:val="24"/>
        </w:rPr>
        <w:t xml:space="preserve"> Ф</w:t>
      </w:r>
      <w:r w:rsidRPr="00813C4B" w:rsidR="00813C4B">
        <w:rPr>
          <w:bCs/>
          <w:sz w:val="24"/>
          <w:szCs w:val="24"/>
        </w:rPr>
        <w:t>.</w:t>
      </w:r>
      <w:r w:rsidRPr="00813C4B" w:rsidR="00F71779">
        <w:rPr>
          <w:bCs/>
          <w:sz w:val="24"/>
          <w:szCs w:val="24"/>
        </w:rPr>
        <w:t>Г</w:t>
      </w:r>
      <w:r w:rsidRPr="00813C4B" w:rsidR="00813C4B">
        <w:rPr>
          <w:bCs/>
          <w:sz w:val="24"/>
          <w:szCs w:val="24"/>
        </w:rPr>
        <w:t>.</w:t>
      </w:r>
      <w:r w:rsidRPr="00813C4B" w:rsidR="007910CE">
        <w:rPr>
          <w:bCs/>
          <w:sz w:val="24"/>
          <w:szCs w:val="24"/>
        </w:rPr>
        <w:t xml:space="preserve"> </w:t>
      </w:r>
      <w:r w:rsidRPr="00813C4B" w:rsidR="007910CE">
        <w:rPr>
          <w:sz w:val="24"/>
          <w:szCs w:val="24"/>
        </w:rPr>
        <w:t xml:space="preserve">о возмещении ущерба, причиненного в результате </w:t>
      </w:r>
      <w:r w:rsidRPr="00813C4B" w:rsidR="007910CE">
        <w:rPr>
          <w:bCs/>
          <w:sz w:val="24"/>
          <w:szCs w:val="24"/>
        </w:rPr>
        <w:t>дорожно-транспортного происшествия</w:t>
      </w:r>
      <w:r w:rsidRPr="00813C4B" w:rsidR="007910CE">
        <w:rPr>
          <w:sz w:val="24"/>
          <w:szCs w:val="24"/>
        </w:rPr>
        <w:t xml:space="preserve"> в порядке </w:t>
      </w:r>
      <w:r w:rsidRPr="00813C4B" w:rsidR="006D38ED">
        <w:rPr>
          <w:sz w:val="24"/>
          <w:szCs w:val="24"/>
        </w:rPr>
        <w:t>регресса</w:t>
      </w:r>
      <w:r w:rsidRPr="00813C4B" w:rsidR="007910CE">
        <w:rPr>
          <w:sz w:val="24"/>
          <w:szCs w:val="24"/>
        </w:rPr>
        <w:t>,</w:t>
      </w:r>
    </w:p>
    <w:p w:rsidR="006D4089" w:rsidRPr="00813C4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813C4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813C4B">
        <w:rPr>
          <w:rFonts w:eastAsia="Times New Roman"/>
          <w:sz w:val="24"/>
          <w:szCs w:val="24"/>
        </w:rPr>
        <w:t>УСТАНОВИЛ:</w:t>
      </w:r>
    </w:p>
    <w:p w:rsidR="007B7413" w:rsidRPr="00813C4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813C4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813C4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813C4B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813C4B">
        <w:rPr>
          <w:rFonts w:eastAsia="Times New Roman"/>
          <w:bCs/>
          <w:sz w:val="24"/>
          <w:szCs w:val="24"/>
        </w:rPr>
        <w:t>РЕШИЛ:</w:t>
      </w:r>
    </w:p>
    <w:p w:rsidR="00417C3A" w:rsidRPr="00813C4B" w:rsidP="009D2F8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13C4B">
        <w:rPr>
          <w:sz w:val="24"/>
          <w:szCs w:val="24"/>
        </w:rPr>
        <w:t xml:space="preserve">исковые требования </w:t>
      </w:r>
      <w:r w:rsidRPr="00813C4B" w:rsidR="007910CE">
        <w:rPr>
          <w:bCs/>
          <w:sz w:val="24"/>
          <w:szCs w:val="24"/>
        </w:rPr>
        <w:t>акционерного общества «ГСК «</w:t>
      </w:r>
      <w:r w:rsidRPr="00813C4B" w:rsidR="007910CE">
        <w:rPr>
          <w:bCs/>
          <w:sz w:val="24"/>
          <w:szCs w:val="24"/>
        </w:rPr>
        <w:t>Югория</w:t>
      </w:r>
      <w:r w:rsidRPr="00813C4B" w:rsidR="007910CE">
        <w:rPr>
          <w:bCs/>
          <w:sz w:val="24"/>
          <w:szCs w:val="24"/>
        </w:rPr>
        <w:t xml:space="preserve">» к </w:t>
      </w:r>
      <w:r w:rsidRPr="00813C4B" w:rsidR="00F71779">
        <w:rPr>
          <w:bCs/>
          <w:sz w:val="24"/>
          <w:szCs w:val="24"/>
        </w:rPr>
        <w:t>Янгулову</w:t>
      </w:r>
      <w:r w:rsidRPr="00813C4B" w:rsidR="00F71779">
        <w:rPr>
          <w:bCs/>
          <w:sz w:val="24"/>
          <w:szCs w:val="24"/>
        </w:rPr>
        <w:t xml:space="preserve"> Ф</w:t>
      </w:r>
      <w:r w:rsidRPr="00813C4B" w:rsidR="00813C4B">
        <w:rPr>
          <w:bCs/>
          <w:sz w:val="24"/>
          <w:szCs w:val="24"/>
        </w:rPr>
        <w:t>.</w:t>
      </w:r>
      <w:r w:rsidRPr="00813C4B" w:rsidR="00F71779">
        <w:rPr>
          <w:bCs/>
          <w:sz w:val="24"/>
          <w:szCs w:val="24"/>
        </w:rPr>
        <w:t xml:space="preserve"> </w:t>
      </w:r>
      <w:r w:rsidRPr="00813C4B" w:rsidR="00F71779">
        <w:rPr>
          <w:bCs/>
          <w:sz w:val="24"/>
          <w:szCs w:val="24"/>
        </w:rPr>
        <w:t>Г</w:t>
      </w:r>
      <w:r w:rsidRPr="00813C4B" w:rsidR="00813C4B">
        <w:rPr>
          <w:bCs/>
          <w:sz w:val="24"/>
          <w:szCs w:val="24"/>
        </w:rPr>
        <w:t>.</w:t>
      </w:r>
      <w:r w:rsidRPr="00813C4B" w:rsidR="007910CE">
        <w:rPr>
          <w:sz w:val="24"/>
          <w:szCs w:val="24"/>
        </w:rPr>
        <w:t>о</w:t>
      </w:r>
      <w:r w:rsidRPr="00813C4B" w:rsidR="007910CE">
        <w:rPr>
          <w:sz w:val="24"/>
          <w:szCs w:val="24"/>
        </w:rPr>
        <w:t xml:space="preserve"> возмещении ущерба, причиненного в результате </w:t>
      </w:r>
      <w:r w:rsidRPr="00813C4B" w:rsidR="007910CE">
        <w:rPr>
          <w:bCs/>
          <w:sz w:val="24"/>
          <w:szCs w:val="24"/>
        </w:rPr>
        <w:t>дорожно-транспортного происшествия</w:t>
      </w:r>
      <w:r w:rsidRPr="00813C4B" w:rsidR="007910CE">
        <w:rPr>
          <w:sz w:val="24"/>
          <w:szCs w:val="24"/>
        </w:rPr>
        <w:t xml:space="preserve"> в порядке </w:t>
      </w:r>
      <w:r w:rsidRPr="00813C4B" w:rsidR="006D38ED">
        <w:rPr>
          <w:sz w:val="24"/>
          <w:szCs w:val="24"/>
        </w:rPr>
        <w:t>регресса</w:t>
      </w:r>
      <w:r w:rsidRPr="00813C4B">
        <w:rPr>
          <w:sz w:val="24"/>
          <w:szCs w:val="24"/>
        </w:rPr>
        <w:t>, удовлетворить.</w:t>
      </w:r>
      <w:r w:rsidRPr="00813C4B" w:rsidR="00F71779">
        <w:rPr>
          <w:sz w:val="24"/>
          <w:szCs w:val="24"/>
        </w:rPr>
        <w:t xml:space="preserve"> </w:t>
      </w:r>
    </w:p>
    <w:p w:rsidR="007910CE" w:rsidRPr="00813C4B" w:rsidP="009D2F8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3C4B">
        <w:rPr>
          <w:sz w:val="24"/>
          <w:szCs w:val="24"/>
        </w:rPr>
        <w:t xml:space="preserve">Взыскать с </w:t>
      </w:r>
      <w:r w:rsidRPr="00813C4B" w:rsidR="00F71779">
        <w:rPr>
          <w:bCs/>
          <w:sz w:val="24"/>
          <w:szCs w:val="24"/>
        </w:rPr>
        <w:t>Янгулова</w:t>
      </w:r>
      <w:r w:rsidRPr="00813C4B" w:rsidR="00F71779">
        <w:rPr>
          <w:bCs/>
          <w:sz w:val="24"/>
          <w:szCs w:val="24"/>
        </w:rPr>
        <w:t xml:space="preserve"> Ф</w:t>
      </w:r>
      <w:r w:rsidRPr="00813C4B" w:rsidR="00813C4B">
        <w:rPr>
          <w:bCs/>
          <w:sz w:val="24"/>
          <w:szCs w:val="24"/>
        </w:rPr>
        <w:t>.</w:t>
      </w:r>
      <w:r w:rsidRPr="00813C4B" w:rsidR="00F71779">
        <w:rPr>
          <w:bCs/>
          <w:sz w:val="24"/>
          <w:szCs w:val="24"/>
        </w:rPr>
        <w:t xml:space="preserve"> Г</w:t>
      </w:r>
      <w:r w:rsidRPr="00813C4B" w:rsidR="00813C4B">
        <w:rPr>
          <w:bCs/>
          <w:sz w:val="24"/>
          <w:szCs w:val="24"/>
        </w:rPr>
        <w:t>.</w:t>
      </w:r>
      <w:r w:rsidRPr="00813C4B" w:rsidR="00F71779">
        <w:rPr>
          <w:bCs/>
          <w:sz w:val="24"/>
          <w:szCs w:val="24"/>
        </w:rPr>
        <w:t xml:space="preserve"> </w:t>
      </w:r>
      <w:r w:rsidRPr="00813C4B">
        <w:rPr>
          <w:bCs/>
          <w:sz w:val="24"/>
          <w:szCs w:val="24"/>
        </w:rPr>
        <w:t>(</w:t>
      </w:r>
      <w:r w:rsidRPr="00813C4B" w:rsidR="006D38ED">
        <w:rPr>
          <w:bCs/>
          <w:sz w:val="24"/>
          <w:szCs w:val="24"/>
        </w:rPr>
        <w:t xml:space="preserve">паспорт </w:t>
      </w:r>
      <w:r w:rsidRPr="00813C4B" w:rsidR="00813C4B">
        <w:rPr>
          <w:bCs/>
          <w:sz w:val="24"/>
          <w:szCs w:val="24"/>
        </w:rPr>
        <w:t>***</w:t>
      </w:r>
      <w:r w:rsidRPr="00813C4B">
        <w:rPr>
          <w:bCs/>
          <w:sz w:val="24"/>
          <w:szCs w:val="24"/>
        </w:rPr>
        <w:t xml:space="preserve">) </w:t>
      </w:r>
      <w:r w:rsidRPr="00813C4B" w:rsidR="00EE6060">
        <w:rPr>
          <w:rFonts w:eastAsia="Times New Roman"/>
          <w:sz w:val="24"/>
          <w:szCs w:val="24"/>
        </w:rPr>
        <w:t xml:space="preserve">в пользу </w:t>
      </w:r>
      <w:r w:rsidRPr="00813C4B">
        <w:rPr>
          <w:bCs/>
          <w:sz w:val="24"/>
          <w:szCs w:val="24"/>
        </w:rPr>
        <w:t>акционерного общества «ГСК «</w:t>
      </w:r>
      <w:r w:rsidRPr="00813C4B">
        <w:rPr>
          <w:bCs/>
          <w:sz w:val="24"/>
          <w:szCs w:val="24"/>
        </w:rPr>
        <w:t>Югория</w:t>
      </w:r>
      <w:r w:rsidRPr="00813C4B">
        <w:rPr>
          <w:bCs/>
          <w:sz w:val="24"/>
          <w:szCs w:val="24"/>
        </w:rPr>
        <w:t>» (</w:t>
      </w:r>
      <w:r w:rsidRPr="00813C4B">
        <w:rPr>
          <w:bCs/>
          <w:sz w:val="24"/>
          <w:szCs w:val="24"/>
        </w:rPr>
        <w:t>И</w:t>
      </w:r>
      <w:r w:rsidRPr="00813C4B">
        <w:rPr>
          <w:bCs/>
          <w:sz w:val="24"/>
          <w:szCs w:val="24"/>
        </w:rPr>
        <w:t xml:space="preserve">НН </w:t>
      </w:r>
      <w:r w:rsidRPr="00813C4B" w:rsidR="00813C4B">
        <w:rPr>
          <w:bCs/>
          <w:sz w:val="24"/>
          <w:szCs w:val="24"/>
        </w:rPr>
        <w:t xml:space="preserve"> *</w:t>
      </w:r>
      <w:r w:rsidRPr="00813C4B" w:rsidR="00813C4B">
        <w:rPr>
          <w:bCs/>
          <w:sz w:val="24"/>
          <w:szCs w:val="24"/>
        </w:rPr>
        <w:t>**</w:t>
      </w:r>
      <w:r w:rsidRPr="00813C4B">
        <w:rPr>
          <w:bCs/>
          <w:sz w:val="24"/>
          <w:szCs w:val="24"/>
        </w:rPr>
        <w:t xml:space="preserve">) в порядке </w:t>
      </w:r>
      <w:r w:rsidRPr="00813C4B" w:rsidR="006D38ED">
        <w:rPr>
          <w:bCs/>
          <w:sz w:val="24"/>
          <w:szCs w:val="24"/>
        </w:rPr>
        <w:t>регресса</w:t>
      </w:r>
      <w:r w:rsidRPr="00813C4B">
        <w:rPr>
          <w:bCs/>
          <w:sz w:val="24"/>
          <w:szCs w:val="24"/>
        </w:rPr>
        <w:t xml:space="preserve"> материальный ущерб, причиненный в результате дорожно-транспортного происшествия в размере </w:t>
      </w:r>
      <w:r w:rsidRPr="00813C4B" w:rsidR="00F71779">
        <w:rPr>
          <w:bCs/>
          <w:sz w:val="24"/>
          <w:szCs w:val="24"/>
        </w:rPr>
        <w:t>27 200</w:t>
      </w:r>
      <w:r w:rsidRPr="00813C4B" w:rsidR="006D38ED">
        <w:rPr>
          <w:bCs/>
          <w:sz w:val="24"/>
          <w:szCs w:val="24"/>
        </w:rPr>
        <w:t xml:space="preserve"> рублей</w:t>
      </w:r>
      <w:r w:rsidRPr="00813C4B">
        <w:rPr>
          <w:bCs/>
          <w:sz w:val="24"/>
          <w:szCs w:val="24"/>
        </w:rPr>
        <w:t xml:space="preserve">, </w:t>
      </w:r>
      <w:r w:rsidRPr="00813C4B">
        <w:rPr>
          <w:sz w:val="24"/>
          <w:szCs w:val="24"/>
        </w:rPr>
        <w:t xml:space="preserve">а также расходы по уплате государственной пошлины в размере </w:t>
      </w:r>
      <w:r w:rsidRPr="00813C4B" w:rsidR="00F71779">
        <w:rPr>
          <w:sz w:val="24"/>
          <w:szCs w:val="24"/>
        </w:rPr>
        <w:t>4 000</w:t>
      </w:r>
      <w:r w:rsidRPr="00813C4B" w:rsidR="006D38ED">
        <w:rPr>
          <w:sz w:val="24"/>
          <w:szCs w:val="24"/>
        </w:rPr>
        <w:t xml:space="preserve"> </w:t>
      </w:r>
      <w:r w:rsidRPr="00813C4B">
        <w:rPr>
          <w:sz w:val="24"/>
          <w:szCs w:val="24"/>
        </w:rPr>
        <w:t xml:space="preserve">рублей, всего: </w:t>
      </w:r>
      <w:r w:rsidRPr="00813C4B" w:rsidR="00F71779">
        <w:rPr>
          <w:sz w:val="24"/>
          <w:szCs w:val="24"/>
        </w:rPr>
        <w:t>31 200 рублей</w:t>
      </w:r>
      <w:r w:rsidRPr="00813C4B">
        <w:rPr>
          <w:sz w:val="24"/>
          <w:szCs w:val="24"/>
        </w:rPr>
        <w:t>.</w:t>
      </w:r>
    </w:p>
    <w:p w:rsidR="009D2F88" w:rsidRPr="00813C4B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3C4B">
        <w:rPr>
          <w:rFonts w:eastAsia="Times New Roman"/>
          <w:color w:val="000000"/>
          <w:sz w:val="24"/>
          <w:szCs w:val="24"/>
        </w:rPr>
        <w:t xml:space="preserve">Разъяснить </w:t>
      </w:r>
      <w:r w:rsidRPr="00813C4B">
        <w:rPr>
          <w:rFonts w:eastAsia="Times New Roman"/>
          <w:color w:val="000000"/>
          <w:sz w:val="24"/>
          <w:szCs w:val="24"/>
        </w:rPr>
        <w:t>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</w:t>
      </w:r>
      <w:r w:rsidRPr="00813C4B">
        <w:rPr>
          <w:rFonts w:eastAsia="Times New Roman"/>
          <w:color w:val="000000"/>
          <w:sz w:val="24"/>
          <w:szCs w:val="24"/>
        </w:rPr>
        <w:t>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2F88" w:rsidRPr="00813C4B" w:rsidP="009D2F88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813C4B">
        <w:rPr>
          <w:rFonts w:eastAsia="Times New Roman"/>
          <w:color w:val="000000"/>
          <w:sz w:val="24"/>
          <w:szCs w:val="24"/>
        </w:rPr>
        <w:t>Мотивированное решение суда составляется в течение 10 дней со дня п</w:t>
      </w:r>
      <w:r w:rsidRPr="00813C4B">
        <w:rPr>
          <w:rFonts w:eastAsia="Times New Roman"/>
          <w:color w:val="000000"/>
          <w:sz w:val="24"/>
          <w:szCs w:val="24"/>
        </w:rPr>
        <w:t>оступления от лиц, участвующих в деле, их представителей соответствующего заявления.</w:t>
      </w:r>
    </w:p>
    <w:p w:rsidR="006D38ED" w:rsidRPr="00813C4B" w:rsidP="009D2F88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813C4B">
        <w:rPr>
          <w:rFonts w:eastAsia="Times New Roman"/>
          <w:color w:val="000000"/>
          <w:sz w:val="24"/>
          <w:szCs w:val="24"/>
        </w:rPr>
        <w:t xml:space="preserve">  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Ханты-Мансийского автон</w:t>
      </w:r>
      <w:r w:rsidRPr="00813C4B">
        <w:rPr>
          <w:rFonts w:eastAsia="Times New Roman"/>
          <w:color w:val="000000"/>
          <w:sz w:val="24"/>
          <w:szCs w:val="24"/>
        </w:rPr>
        <w:t>омного округа-Югры, через мирового судью, вынесшего решение.</w:t>
      </w:r>
    </w:p>
    <w:p w:rsidR="002435C4" w:rsidRPr="00813C4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ED3E82" w:rsidRPr="00813C4B" w:rsidP="00813C4B">
      <w:pPr>
        <w:pStyle w:val="BodyText"/>
        <w:ind w:right="-144"/>
        <w:rPr>
          <w:sz w:val="24"/>
          <w:szCs w:val="24"/>
        </w:rPr>
      </w:pPr>
      <w:r w:rsidRPr="00813C4B">
        <w:rPr>
          <w:sz w:val="24"/>
          <w:szCs w:val="24"/>
        </w:rPr>
        <w:t xml:space="preserve">                       </w:t>
      </w:r>
      <w:r w:rsidRPr="00813C4B" w:rsidR="00813C4B">
        <w:rPr>
          <w:sz w:val="24"/>
          <w:szCs w:val="24"/>
        </w:rPr>
        <w:t>М</w:t>
      </w:r>
      <w:r w:rsidRPr="00813C4B">
        <w:rPr>
          <w:sz w:val="24"/>
          <w:szCs w:val="24"/>
        </w:rPr>
        <w:t xml:space="preserve">ировой судья                                                 </w:t>
      </w:r>
      <w:r w:rsidRPr="00813C4B">
        <w:rPr>
          <w:sz w:val="24"/>
          <w:szCs w:val="24"/>
        </w:rPr>
        <w:t>Е.А.Таскаева</w:t>
      </w:r>
    </w:p>
    <w:p w:rsidR="00BE1C8B" w:rsidRPr="00813C4B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409E9"/>
    <w:rsid w:val="00186B28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3D06"/>
    <w:rsid w:val="005E6F73"/>
    <w:rsid w:val="006050C1"/>
    <w:rsid w:val="00612031"/>
    <w:rsid w:val="00622048"/>
    <w:rsid w:val="00624CFB"/>
    <w:rsid w:val="00625A72"/>
    <w:rsid w:val="0065236D"/>
    <w:rsid w:val="006D38ED"/>
    <w:rsid w:val="006D4089"/>
    <w:rsid w:val="006E5EAA"/>
    <w:rsid w:val="006F1DF8"/>
    <w:rsid w:val="00741C19"/>
    <w:rsid w:val="007575B6"/>
    <w:rsid w:val="007910CE"/>
    <w:rsid w:val="007B1797"/>
    <w:rsid w:val="007B7413"/>
    <w:rsid w:val="007C59BB"/>
    <w:rsid w:val="007F231F"/>
    <w:rsid w:val="007F2BFF"/>
    <w:rsid w:val="00804575"/>
    <w:rsid w:val="00813C4B"/>
    <w:rsid w:val="00851DD0"/>
    <w:rsid w:val="00876E6C"/>
    <w:rsid w:val="008815BF"/>
    <w:rsid w:val="0093007E"/>
    <w:rsid w:val="009A5973"/>
    <w:rsid w:val="009B2E70"/>
    <w:rsid w:val="009C4541"/>
    <w:rsid w:val="009D2F88"/>
    <w:rsid w:val="009E1B6D"/>
    <w:rsid w:val="009F22E4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CE1AE2"/>
    <w:rsid w:val="00D669B0"/>
    <w:rsid w:val="00D73853"/>
    <w:rsid w:val="00D74496"/>
    <w:rsid w:val="00DA2FA8"/>
    <w:rsid w:val="00DF2E54"/>
    <w:rsid w:val="00E46C5A"/>
    <w:rsid w:val="00E81F79"/>
    <w:rsid w:val="00ED3E82"/>
    <w:rsid w:val="00EE6060"/>
    <w:rsid w:val="00F17916"/>
    <w:rsid w:val="00F71779"/>
    <w:rsid w:val="00F752F5"/>
    <w:rsid w:val="00F76A9F"/>
    <w:rsid w:val="00F801DA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